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F143" w14:textId="4280917C" w:rsidR="00937276" w:rsidRDefault="00937276" w:rsidP="00937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CA"/>
          <w14:ligatures w14:val="none"/>
        </w:rPr>
      </w:pPr>
      <w:r w:rsidRPr="009372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CA"/>
          <w14:ligatures w14:val="none"/>
        </w:rPr>
        <w:t xml:space="preserve">5 Questions every </w:t>
      </w:r>
      <w:r w:rsidR="00645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CA"/>
          <w14:ligatures w14:val="none"/>
        </w:rPr>
        <w:t>c</w:t>
      </w:r>
      <w:r w:rsidRPr="009372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CA"/>
          <w14:ligatures w14:val="none"/>
        </w:rPr>
        <w:t xml:space="preserve">andidate </w:t>
      </w:r>
      <w:r w:rsidR="006A7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CA"/>
          <w14:ligatures w14:val="none"/>
        </w:rPr>
        <w:t xml:space="preserve">for government </w:t>
      </w:r>
      <w:r w:rsidR="00645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CA"/>
          <w14:ligatures w14:val="none"/>
        </w:rPr>
        <w:t xml:space="preserve">office </w:t>
      </w:r>
      <w:r w:rsidRPr="009372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CA"/>
          <w14:ligatures w14:val="none"/>
        </w:rPr>
        <w:t>should be asked:</w:t>
      </w:r>
    </w:p>
    <w:p w14:paraId="59202190" w14:textId="53E1E808" w:rsidR="00716F9A" w:rsidRDefault="00716F9A" w:rsidP="00937276">
      <w:pPr>
        <w:spacing w:before="100" w:beforeAutospacing="1" w:after="100" w:afterAutospacing="1" w:line="240" w:lineRule="auto"/>
      </w:pPr>
      <w:r>
        <w:t>At townhalls, public debates, candidate meet and greets, on social media and share in emails all across canada.</w:t>
      </w:r>
    </w:p>
    <w:p w14:paraId="2BFBE36D" w14:textId="77777777" w:rsidR="00716F9A" w:rsidRPr="00937276" w:rsidRDefault="00716F9A" w:rsidP="00937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CA"/>
          <w14:ligatures w14:val="none"/>
        </w:rPr>
      </w:pPr>
    </w:p>
    <w:p w14:paraId="3171DADD" w14:textId="0C97A704" w:rsidR="00937276" w:rsidRPr="00937276" w:rsidRDefault="00937276" w:rsidP="00937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372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1. Transparency and Accountability</w:t>
      </w:r>
    </w:p>
    <w:p w14:paraId="77E61AE9" w14:textId="03FFE777" w:rsidR="00937276" w:rsidRPr="00937276" w:rsidRDefault="00937276" w:rsidP="009372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3727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"What w</w:t>
      </w:r>
      <w:r w:rsidR="00652BF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ill</w:t>
      </w:r>
      <w:r w:rsidRPr="0093727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you do to ensure government is transparent and accountable?"</w:t>
      </w:r>
    </w:p>
    <w:p w14:paraId="51A3598D" w14:textId="77777777" w:rsidR="00937276" w:rsidRPr="00937276" w:rsidRDefault="00937276" w:rsidP="00937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372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2. Political Representation </w:t>
      </w:r>
    </w:p>
    <w:p w14:paraId="02AF4846" w14:textId="2A4D7BA6" w:rsidR="00937276" w:rsidRPr="00937276" w:rsidRDefault="00937276" w:rsidP="00937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3727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"Will you place the rights and needs of your constituents ahead of the interests of your party</w:t>
      </w:r>
      <w:r w:rsidR="005E625F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or government</w:t>
      </w:r>
      <w:r w:rsidRPr="0093727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?"</w:t>
      </w:r>
    </w:p>
    <w:p w14:paraId="197454F0" w14:textId="77777777" w:rsidR="00937276" w:rsidRPr="00937276" w:rsidRDefault="00937276" w:rsidP="00937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372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3. Sovereignty and Foreign Influence</w:t>
      </w:r>
    </w:p>
    <w:p w14:paraId="1EEB34D0" w14:textId="77777777" w:rsidR="00937276" w:rsidRPr="00937276" w:rsidRDefault="00937276" w:rsidP="009372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3727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“How will you honor the priorities of your constituents when faced with pressure from foreign organizations, NGO’s and lobby groups?”</w:t>
      </w:r>
    </w:p>
    <w:p w14:paraId="4055CDD4" w14:textId="77777777" w:rsidR="00937276" w:rsidRPr="00937276" w:rsidRDefault="00937276" w:rsidP="00937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372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4. Censorship and Free Speech</w:t>
      </w:r>
    </w:p>
    <w:p w14:paraId="36C615AF" w14:textId="77777777" w:rsidR="00937276" w:rsidRPr="00937276" w:rsidRDefault="00937276" w:rsidP="009372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3727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“What role do you think government should have in regulating speech?”</w:t>
      </w:r>
    </w:p>
    <w:p w14:paraId="683AA1FB" w14:textId="77777777" w:rsidR="00937276" w:rsidRPr="00937276" w:rsidRDefault="00937276" w:rsidP="00937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372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5. Government Control/Overreach</w:t>
      </w:r>
    </w:p>
    <w:p w14:paraId="2C64F7FF" w14:textId="77777777" w:rsidR="00937276" w:rsidRPr="00937276" w:rsidRDefault="00937276" w:rsidP="009372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3727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"Under what circumstances should government restrict individual freedoms?"</w:t>
      </w:r>
    </w:p>
    <w:p w14:paraId="7C937D39" w14:textId="77777777" w:rsidR="000B5F16" w:rsidRDefault="000B5F16"/>
    <w:sectPr w:rsidR="000B5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DF093" w14:textId="77777777" w:rsidR="00C177D0" w:rsidRDefault="00C177D0" w:rsidP="00937276">
      <w:pPr>
        <w:spacing w:after="0" w:line="240" w:lineRule="auto"/>
      </w:pPr>
      <w:r>
        <w:separator/>
      </w:r>
    </w:p>
  </w:endnote>
  <w:endnote w:type="continuationSeparator" w:id="0">
    <w:p w14:paraId="5F29D620" w14:textId="77777777" w:rsidR="00C177D0" w:rsidRDefault="00C177D0" w:rsidP="0093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973C0" w14:textId="77777777" w:rsidR="00D362EA" w:rsidRDefault="00D36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49BD" w14:textId="2CFC4F89" w:rsidR="00937276" w:rsidRPr="00FE0CC0" w:rsidRDefault="00937276">
    <w:pPr>
      <w:pStyle w:val="Footer"/>
    </w:pPr>
    <w:r w:rsidRPr="00FE0CC0">
      <w:rPr>
        <w:noProof/>
      </w:rPr>
      <w:drawing>
        <wp:inline distT="0" distB="0" distL="0" distR="0" wp14:anchorId="2BFDBFE2" wp14:editId="3F0FD69C">
          <wp:extent cx="969545" cy="969545"/>
          <wp:effectExtent l="0" t="0" r="2540" b="2540"/>
          <wp:docPr id="18952271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227145" name="Picture 18952271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246" cy="98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55F9" w:rsidRPr="00FE0CC0">
      <w:t xml:space="preserve">      </w:t>
    </w:r>
    <w:hyperlink r:id="rId2" w:history="1">
      <w:r w:rsidR="005E55F9" w:rsidRPr="00FE0CC0">
        <w:rPr>
          <w:rStyle w:val="Hyperlink"/>
          <w:u w:val="none"/>
        </w:rPr>
        <w:t>PoliticalScorecards.ca</w:t>
      </w:r>
      <w:r w:rsidR="005E55F9" w:rsidRPr="00FE0CC0">
        <w:rPr>
          <w:rStyle w:val="Hyperlink"/>
          <w:u w:val="none"/>
        </w:rPr>
        <w:ptab w:relativeTo="margin" w:alignment="center" w:leader="none"/>
      </w:r>
    </w:hyperlink>
    <w:r w:rsidR="005E55F9" w:rsidRPr="00FE0CC0">
      <w:t xml:space="preserve">      </w:t>
    </w:r>
    <w:hyperlink r:id="rId3" w:history="1">
      <w:r w:rsidR="005E55F9" w:rsidRPr="00FE0CC0">
        <w:rPr>
          <w:rStyle w:val="Hyperlink"/>
          <w:noProof/>
          <w:u w:val="none"/>
        </w:rPr>
        <w:drawing>
          <wp:inline distT="0" distB="0" distL="0" distR="0" wp14:anchorId="551A67D9" wp14:editId="710EE159">
            <wp:extent cx="914400" cy="883462"/>
            <wp:effectExtent l="0" t="0" r="0" b="0"/>
            <wp:docPr id="3622607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60714" name="Picture 3622607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187" cy="90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5F9" w:rsidRPr="00FE0CC0">
        <w:rPr>
          <w:rStyle w:val="Hyperlink"/>
          <w:u w:val="none"/>
        </w:rPr>
        <w:t xml:space="preserve">       </w:t>
      </w:r>
      <w:r w:rsidR="00D362EA" w:rsidRPr="00FE0CC0">
        <w:rPr>
          <w:rStyle w:val="Hyperlink"/>
          <w:u w:val="none"/>
        </w:rPr>
        <w:t>O</w:t>
      </w:r>
      <w:r w:rsidR="005E55F9" w:rsidRPr="00FE0CC0">
        <w:rPr>
          <w:rStyle w:val="Hyperlink"/>
          <w:u w:val="none"/>
        </w:rPr>
        <w:t>ur</w:t>
      </w:r>
      <w:r w:rsidR="00D362EA" w:rsidRPr="00FE0CC0">
        <w:rPr>
          <w:rStyle w:val="Hyperlink"/>
          <w:u w:val="none"/>
        </w:rPr>
        <w:t>P</w:t>
      </w:r>
      <w:r w:rsidR="005E55F9" w:rsidRPr="00FE0CC0">
        <w:rPr>
          <w:rStyle w:val="Hyperlink"/>
          <w:u w:val="none"/>
        </w:rPr>
        <w:t>rinciples.ca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9424" w14:textId="77777777" w:rsidR="00D362EA" w:rsidRDefault="00D36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AE8DA" w14:textId="77777777" w:rsidR="00C177D0" w:rsidRDefault="00C177D0" w:rsidP="00937276">
      <w:pPr>
        <w:spacing w:after="0" w:line="240" w:lineRule="auto"/>
      </w:pPr>
      <w:r>
        <w:separator/>
      </w:r>
    </w:p>
  </w:footnote>
  <w:footnote w:type="continuationSeparator" w:id="0">
    <w:p w14:paraId="069A8803" w14:textId="77777777" w:rsidR="00C177D0" w:rsidRDefault="00C177D0" w:rsidP="0093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E402" w14:textId="77777777" w:rsidR="00D362EA" w:rsidRDefault="00D36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72B8A" w14:textId="77777777" w:rsidR="00D362EA" w:rsidRDefault="00D36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C0CA" w14:textId="77777777" w:rsidR="00D362EA" w:rsidRDefault="00D36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DF1"/>
    <w:multiLevelType w:val="multilevel"/>
    <w:tmpl w:val="1584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93FFA"/>
    <w:multiLevelType w:val="multilevel"/>
    <w:tmpl w:val="2772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E5D59"/>
    <w:multiLevelType w:val="multilevel"/>
    <w:tmpl w:val="AECC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56D92"/>
    <w:multiLevelType w:val="multilevel"/>
    <w:tmpl w:val="AA1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42D7D"/>
    <w:multiLevelType w:val="multilevel"/>
    <w:tmpl w:val="ABC6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979373">
    <w:abstractNumId w:val="4"/>
  </w:num>
  <w:num w:numId="2" w16cid:durableId="1728262899">
    <w:abstractNumId w:val="1"/>
  </w:num>
  <w:num w:numId="3" w16cid:durableId="114064135">
    <w:abstractNumId w:val="3"/>
  </w:num>
  <w:num w:numId="4" w16cid:durableId="1179084754">
    <w:abstractNumId w:val="0"/>
  </w:num>
  <w:num w:numId="5" w16cid:durableId="1748306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76"/>
    <w:rsid w:val="000B5F16"/>
    <w:rsid w:val="000F5F2C"/>
    <w:rsid w:val="00233E9B"/>
    <w:rsid w:val="003A5DCA"/>
    <w:rsid w:val="00442BD8"/>
    <w:rsid w:val="005E55F9"/>
    <w:rsid w:val="005E625F"/>
    <w:rsid w:val="00617744"/>
    <w:rsid w:val="006454DD"/>
    <w:rsid w:val="00652BF7"/>
    <w:rsid w:val="006A7824"/>
    <w:rsid w:val="00716F9A"/>
    <w:rsid w:val="00826123"/>
    <w:rsid w:val="0089102D"/>
    <w:rsid w:val="00937276"/>
    <w:rsid w:val="009755BE"/>
    <w:rsid w:val="00C177D0"/>
    <w:rsid w:val="00D362EA"/>
    <w:rsid w:val="00EE36B9"/>
    <w:rsid w:val="00FD7D83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3065D"/>
  <w15:chartTrackingRefBased/>
  <w15:docId w15:val="{7F265F75-61A3-4923-BD29-220760AA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2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2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2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2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2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2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2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27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7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76"/>
  </w:style>
  <w:style w:type="paragraph" w:styleId="Footer">
    <w:name w:val="footer"/>
    <w:basedOn w:val="Normal"/>
    <w:link w:val="FooterChar"/>
    <w:uiPriority w:val="99"/>
    <w:unhideWhenUsed/>
    <w:rsid w:val="00937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76"/>
  </w:style>
  <w:style w:type="character" w:styleId="Hyperlink">
    <w:name w:val="Hyperlink"/>
    <w:basedOn w:val="DefaultParagraphFont"/>
    <w:uiPriority w:val="99"/>
    <w:unhideWhenUsed/>
    <w:rsid w:val="00937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%20%20%20%20%20%20%20%20https://ourprinciples.ca" TargetMode="External"/><Relationship Id="rId2" Type="http://schemas.openxmlformats.org/officeDocument/2006/relationships/hyperlink" Target="file:///C:\Users\murra\Documents\PoliticalScorecards.ca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Murray</dc:creator>
  <cp:keywords/>
  <dc:description/>
  <cp:lastModifiedBy>Randy Murray</cp:lastModifiedBy>
  <cp:revision>4</cp:revision>
  <dcterms:created xsi:type="dcterms:W3CDTF">2025-04-01T18:28:00Z</dcterms:created>
  <dcterms:modified xsi:type="dcterms:W3CDTF">2025-04-01T18:34:00Z</dcterms:modified>
</cp:coreProperties>
</file>